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69"/>
        <w:gridCol w:w="473"/>
        <w:gridCol w:w="2551"/>
        <w:gridCol w:w="46"/>
        <w:gridCol w:w="3071"/>
      </w:tblGrid>
      <w:tr w:rsidR="00E93B6D" w:rsidTr="00E93B6D"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b/>
                <w:bCs/>
                <w:i/>
                <w:sz w:val="22"/>
                <w:szCs w:val="22"/>
              </w:rPr>
            </w:pPr>
            <w:bookmarkStart w:id="0" w:name="_GoBack" w:colFirst="0" w:colLast="0"/>
            <w:r>
              <w:rPr>
                <w:rFonts w:cs="Times New Roman"/>
                <w:b/>
                <w:bCs/>
                <w:i/>
                <w:sz w:val="22"/>
                <w:szCs w:val="22"/>
              </w:rPr>
              <w:t>Дата заполнения анкеты:</w:t>
            </w:r>
          </w:p>
        </w:tc>
        <w:tc>
          <w:tcPr>
            <w:tcW w:w="56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3B6D" w:rsidRDefault="00E93B6D">
            <w:pPr>
              <w:pStyle w:val="a3"/>
              <w:jc w:val="righ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E93B6D" w:rsidTr="00E93B6D"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bCs/>
                <w:i/>
                <w:sz w:val="22"/>
                <w:szCs w:val="22"/>
              </w:rPr>
            </w:pPr>
            <w:r>
              <w:rPr>
                <w:rFonts w:cs="Times New Roman"/>
                <w:bCs/>
                <w:i/>
                <w:sz w:val="22"/>
                <w:szCs w:val="22"/>
              </w:rPr>
              <w:t xml:space="preserve">Являетесь ли Вы ИП? </w:t>
            </w:r>
          </w:p>
        </w:tc>
        <w:tc>
          <w:tcPr>
            <w:tcW w:w="56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3B6D" w:rsidRDefault="00E93B6D">
            <w:pPr>
              <w:pStyle w:val="a3"/>
              <w:jc w:val="righ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E93B6D" w:rsidTr="00E93B6D"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b/>
                <w:bCs/>
                <w:i/>
                <w:color w:val="FF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i/>
                <w:color w:val="FF0000"/>
                <w:sz w:val="22"/>
                <w:szCs w:val="22"/>
              </w:rPr>
              <w:t>Рабочий язык:</w:t>
            </w:r>
          </w:p>
        </w:tc>
        <w:tc>
          <w:tcPr>
            <w:tcW w:w="56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E93B6D" w:rsidTr="00E93B6D"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i/>
                <w:color w:val="0000FF"/>
                <w:sz w:val="20"/>
                <w:szCs w:val="20"/>
              </w:rPr>
            </w:pPr>
            <w:r>
              <w:rPr>
                <w:rFonts w:cs="Times New Roman"/>
                <w:i/>
                <w:color w:val="0000FF"/>
                <w:sz w:val="20"/>
                <w:szCs w:val="20"/>
              </w:rPr>
              <w:t>Стаж работы переводчиком:</w:t>
            </w:r>
          </w:p>
        </w:tc>
        <w:tc>
          <w:tcPr>
            <w:tcW w:w="56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E93B6D" w:rsidTr="00E93B6D"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i/>
                <w:color w:val="FF0000"/>
                <w:sz w:val="20"/>
                <w:szCs w:val="20"/>
              </w:rPr>
            </w:pPr>
            <w:r>
              <w:rPr>
                <w:rFonts w:cs="Times New Roman"/>
                <w:i/>
                <w:color w:val="FF0000"/>
                <w:sz w:val="20"/>
                <w:szCs w:val="20"/>
              </w:rPr>
              <w:t>Тематик</w:t>
            </w:r>
            <w:proofErr w:type="gramStart"/>
            <w:r>
              <w:rPr>
                <w:rFonts w:cs="Times New Roman"/>
                <w:i/>
                <w:color w:val="FF0000"/>
                <w:sz w:val="20"/>
                <w:szCs w:val="20"/>
              </w:rPr>
              <w:t>а(</w:t>
            </w:r>
            <w:proofErr w:type="gramEnd"/>
            <w:r>
              <w:rPr>
                <w:rFonts w:cs="Times New Roman"/>
                <w:i/>
                <w:color w:val="FF0000"/>
                <w:sz w:val="20"/>
                <w:szCs w:val="20"/>
              </w:rPr>
              <w:t>-и) письменного перевода:</w:t>
            </w:r>
          </w:p>
        </w:tc>
        <w:tc>
          <w:tcPr>
            <w:tcW w:w="56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E93B6D" w:rsidTr="00E93B6D"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b/>
                <w:bCs/>
                <w:i/>
                <w:color w:val="FF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i/>
                <w:color w:val="FF0000"/>
                <w:sz w:val="22"/>
                <w:szCs w:val="22"/>
              </w:rPr>
              <w:t>ФИО:</w:t>
            </w:r>
          </w:p>
        </w:tc>
        <w:tc>
          <w:tcPr>
            <w:tcW w:w="56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E93B6D" w:rsidTr="00E93B6D">
        <w:tc>
          <w:tcPr>
            <w:tcW w:w="354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Дата рождения:</w:t>
            </w:r>
          </w:p>
        </w:tc>
        <w:tc>
          <w:tcPr>
            <w:tcW w:w="567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/>
                <w:bCs/>
                <w:color w:val="C0504D"/>
                <w:sz w:val="20"/>
                <w:szCs w:val="20"/>
                <w:lang w:val="en-US"/>
              </w:rPr>
            </w:pPr>
          </w:p>
        </w:tc>
      </w:tr>
      <w:tr w:rsidR="00E93B6D" w:rsidTr="00E93B6D">
        <w:tc>
          <w:tcPr>
            <w:tcW w:w="354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ВУЗ:</w:t>
            </w:r>
          </w:p>
        </w:tc>
        <w:tc>
          <w:tcPr>
            <w:tcW w:w="567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/>
                <w:bCs/>
                <w:color w:val="C0504D"/>
                <w:sz w:val="20"/>
                <w:szCs w:val="20"/>
                <w:lang w:val="en-US"/>
              </w:rPr>
            </w:pPr>
          </w:p>
        </w:tc>
      </w:tr>
      <w:tr w:rsidR="00E93B6D" w:rsidTr="00E93B6D">
        <w:tc>
          <w:tcPr>
            <w:tcW w:w="354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Год окончания ВУЗа и Специальность:</w:t>
            </w:r>
          </w:p>
        </w:tc>
        <w:tc>
          <w:tcPr>
            <w:tcW w:w="567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93B6D" w:rsidTr="00E93B6D"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Город проживания:</w:t>
            </w:r>
          </w:p>
        </w:tc>
        <w:tc>
          <w:tcPr>
            <w:tcW w:w="56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93B6D" w:rsidTr="00E93B6D">
        <w:trPr>
          <w:trHeight w:val="88"/>
        </w:trPr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Тел:</w:t>
            </w:r>
          </w:p>
        </w:tc>
        <w:tc>
          <w:tcPr>
            <w:tcW w:w="30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E</w:t>
            </w:r>
            <w:r>
              <w:rPr>
                <w:rFonts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cs="Times New Roman"/>
                <w:sz w:val="20"/>
                <w:szCs w:val="20"/>
              </w:rPr>
              <w:t>mail</w:t>
            </w:r>
            <w:proofErr w:type="spellEnd"/>
            <w:r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bCs/>
                <w:sz w:val="20"/>
                <w:szCs w:val="20"/>
                <w:lang w:val="en-US"/>
              </w:rPr>
            </w:pPr>
            <w:r>
              <w:rPr>
                <w:rFonts w:cs="Times New Roman"/>
                <w:bCs/>
                <w:sz w:val="20"/>
                <w:szCs w:val="20"/>
                <w:lang w:val="en-US"/>
              </w:rPr>
              <w:t>ICQ:</w:t>
            </w:r>
          </w:p>
        </w:tc>
      </w:tr>
      <w:tr w:rsidR="00E93B6D" w:rsidTr="00E93B6D">
        <w:trPr>
          <w:trHeight w:val="88"/>
        </w:trPr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Skype</w:t>
            </w:r>
            <w:proofErr w:type="spellEnd"/>
            <w:r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30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sz w:val="20"/>
                <w:szCs w:val="20"/>
              </w:rPr>
              <w:t>Web-site</w:t>
            </w:r>
            <w:proofErr w:type="spellEnd"/>
            <w:r>
              <w:rPr>
                <w:rFonts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Другое: </w:t>
            </w:r>
          </w:p>
        </w:tc>
      </w:tr>
      <w:tr w:rsidR="00E93B6D" w:rsidTr="00E93B6D">
        <w:tc>
          <w:tcPr>
            <w:tcW w:w="92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3B6D" w:rsidRDefault="00E93B6D">
            <w:pPr>
              <w:pStyle w:val="a3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FF0000"/>
              </w:rPr>
              <w:t>ПИСЬМЕННЫЙ ПЕРЕВОД</w:t>
            </w:r>
          </w:p>
          <w:p w:rsidR="00E93B6D" w:rsidRDefault="00E93B6D">
            <w:pPr>
              <w:pStyle w:val="a3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  <w:proofErr w:type="gramStart"/>
            <w:r>
              <w:rPr>
                <w:rFonts w:cs="Times New Roman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cs="Times New Roman"/>
                <w:bCs/>
                <w:color w:val="FF0000"/>
                <w:sz w:val="20"/>
                <w:szCs w:val="20"/>
              </w:rPr>
              <w:t xml:space="preserve">Ваши тарифы (руб.) с/на язык за 1800 </w:t>
            </w:r>
            <w:proofErr w:type="spellStart"/>
            <w:r>
              <w:rPr>
                <w:rFonts w:cs="Times New Roman"/>
                <w:bCs/>
                <w:color w:val="FF0000"/>
                <w:sz w:val="20"/>
                <w:szCs w:val="20"/>
              </w:rPr>
              <w:t>зн</w:t>
            </w:r>
            <w:proofErr w:type="spellEnd"/>
            <w:r>
              <w:rPr>
                <w:rFonts w:cs="Times New Roman"/>
                <w:bCs/>
                <w:color w:val="FF0000"/>
                <w:sz w:val="20"/>
                <w:szCs w:val="20"/>
              </w:rPr>
              <w:t>. с пробелами):</w:t>
            </w:r>
            <w:proofErr w:type="gramEnd"/>
          </w:p>
        </w:tc>
      </w:tr>
      <w:tr w:rsidR="00E93B6D" w:rsidTr="00E93B6D">
        <w:trPr>
          <w:trHeight w:val="232"/>
        </w:trPr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bCs/>
                <w:i/>
                <w:sz w:val="20"/>
                <w:szCs w:val="20"/>
              </w:rPr>
            </w:pPr>
            <w:r>
              <w:rPr>
                <w:rFonts w:cs="Times New Roman"/>
                <w:bCs/>
                <w:i/>
                <w:sz w:val="20"/>
                <w:szCs w:val="20"/>
              </w:rPr>
              <w:t>язык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bCs/>
                <w:i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С</w:t>
            </w:r>
            <w:r>
              <w:rPr>
                <w:rFonts w:cs="Times New Roman"/>
                <w:bCs/>
                <w:i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="Times New Roman"/>
                <w:bCs/>
                <w:i/>
                <w:sz w:val="20"/>
                <w:szCs w:val="20"/>
              </w:rPr>
              <w:t>иностранного</w:t>
            </w:r>
            <w:proofErr w:type="gramEnd"/>
            <w:r>
              <w:rPr>
                <w:rFonts w:cs="Times New Roman"/>
                <w:bCs/>
                <w:i/>
                <w:sz w:val="20"/>
                <w:szCs w:val="20"/>
              </w:rPr>
              <w:t xml:space="preserve"> на русский</w:t>
            </w: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bCs/>
                <w:i/>
                <w:sz w:val="20"/>
                <w:szCs w:val="20"/>
              </w:rPr>
            </w:pPr>
            <w:r>
              <w:rPr>
                <w:rFonts w:cs="Times New Roman"/>
                <w:bCs/>
                <w:i/>
                <w:sz w:val="20"/>
                <w:szCs w:val="20"/>
              </w:rPr>
              <w:t xml:space="preserve">с русского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НА</w:t>
            </w:r>
            <w:r>
              <w:rPr>
                <w:rFonts w:cs="Times New Roman"/>
                <w:bCs/>
                <w:i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="Times New Roman"/>
                <w:bCs/>
                <w:i/>
                <w:sz w:val="20"/>
                <w:szCs w:val="20"/>
              </w:rPr>
              <w:t>иностранный</w:t>
            </w:r>
            <w:proofErr w:type="gramEnd"/>
          </w:p>
        </w:tc>
      </w:tr>
      <w:tr w:rsidR="00E93B6D" w:rsidTr="00E93B6D">
        <w:trPr>
          <w:trHeight w:val="232"/>
        </w:trPr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Cs/>
                <w:color w:val="FF0000"/>
                <w:sz w:val="20"/>
                <w:szCs w:val="20"/>
              </w:rPr>
            </w:pPr>
          </w:p>
        </w:tc>
      </w:tr>
      <w:tr w:rsidR="00E93B6D" w:rsidTr="00E93B6D">
        <w:trPr>
          <w:trHeight w:val="232"/>
        </w:trPr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Cs/>
                <w:color w:val="FF0000"/>
                <w:sz w:val="20"/>
                <w:szCs w:val="20"/>
              </w:rPr>
            </w:pPr>
          </w:p>
        </w:tc>
      </w:tr>
      <w:tr w:rsidR="00E93B6D" w:rsidTr="00E93B6D">
        <w:trPr>
          <w:trHeight w:val="232"/>
        </w:trPr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B6D" w:rsidTr="00E93B6D"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Количество страниц перевода в день: норма/максимум</w:t>
            </w:r>
          </w:p>
        </w:tc>
        <w:tc>
          <w:tcPr>
            <w:tcW w:w="56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E93B6D" w:rsidTr="00E93B6D"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Какие программы/средства ТМ Вы используете в работе</w:t>
            </w:r>
            <w:r>
              <w:rPr>
                <w:rFonts w:cs="Times New Roman"/>
                <w:i/>
                <w:sz w:val="16"/>
                <w:szCs w:val="16"/>
              </w:rPr>
              <w:t>:</w:t>
            </w:r>
            <w:r>
              <w:rPr>
                <w:rFonts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E93B6D" w:rsidTr="00E93B6D"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Дополнительное образование, имеющее отношение к переводу:</w:t>
            </w:r>
          </w:p>
        </w:tc>
        <w:tc>
          <w:tcPr>
            <w:tcW w:w="56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E93B6D" w:rsidTr="00E93B6D"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3B6D" w:rsidRDefault="00E93B6D">
            <w:pPr>
              <w:pStyle w:val="a3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Наличие рекомендаций/ благодарностей:</w:t>
            </w:r>
          </w:p>
        </w:tc>
        <w:tc>
          <w:tcPr>
            <w:tcW w:w="56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E93B6D" w:rsidTr="00E93B6D"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3B6D" w:rsidRDefault="00E93B6D">
            <w:pPr>
              <w:pStyle w:val="a3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 xml:space="preserve">Что Вы хотите сообщить нам дополнительно? </w:t>
            </w:r>
          </w:p>
          <w:p w:rsidR="00E93B6D" w:rsidRDefault="00E93B6D">
            <w:pPr>
              <w:pStyle w:val="a3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3B6D" w:rsidRDefault="00E93B6D">
            <w:pPr>
              <w:pStyle w:val="a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bookmarkEnd w:id="0"/>
    </w:tbl>
    <w:p w:rsidR="00483378" w:rsidRDefault="00483378"/>
    <w:sectPr w:rsidR="00483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DE8"/>
    <w:rsid w:val="00483378"/>
    <w:rsid w:val="00A21DE8"/>
    <w:rsid w:val="00E9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B6D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93B6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B6D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93B6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4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</dc:creator>
  <cp:lastModifiedBy>Anto</cp:lastModifiedBy>
  <cp:revision>2</cp:revision>
  <dcterms:created xsi:type="dcterms:W3CDTF">2015-08-12T15:39:00Z</dcterms:created>
  <dcterms:modified xsi:type="dcterms:W3CDTF">2015-08-12T15:39:00Z</dcterms:modified>
</cp:coreProperties>
</file>